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2D8F0ED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E259AB" w:rsidRPr="00E259AB">
        <w:t xml:space="preserve"> </w:t>
      </w:r>
      <w:r w:rsidR="00E259AB" w:rsidRPr="00E259AB">
        <w:rPr>
          <w:b/>
          <w:bCs/>
        </w:rPr>
        <w:t>Dental Practice Winsford Cross Shopping Centre 3 Jubilee Way Winsford CW7 1BG</w:t>
      </w:r>
      <w:r w:rsidR="00391B4F" w:rsidRPr="00E259AB">
        <w:rPr>
          <w:rFonts w:eastAsia="Times New Roman"/>
          <w:b/>
          <w:bCs/>
        </w:rPr>
        <w:t xml:space="preserve">, </w:t>
      </w:r>
      <w:r w:rsidR="00C65F96" w:rsidRPr="00E259AB">
        <w:rPr>
          <w:rFonts w:eastAsia="Times New Roman"/>
          <w:b/>
          <w:bCs/>
        </w:rPr>
        <w:t>(the “Practice”)</w:t>
      </w:r>
    </w:p>
    <w:p w14:paraId="3A2FC7BE" w14:textId="1BD11599"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w:t>
      </w:r>
      <w:r w:rsidR="00E259AB">
        <w:rPr>
          <w:rFonts w:eastAsia="Times New Roman"/>
          <w:b/>
          <w:bCs/>
        </w:rPr>
        <w:t xml:space="preserve"> 23</w:t>
      </w:r>
      <w:r w:rsidR="00E259AB" w:rsidRPr="00E259AB">
        <w:rPr>
          <w:rFonts w:eastAsia="Times New Roman"/>
          <w:b/>
          <w:bCs/>
          <w:vertAlign w:val="superscript"/>
        </w:rPr>
        <w:t>rd</w:t>
      </w:r>
      <w:r w:rsidR="00E259AB">
        <w:rPr>
          <w:rFonts w:eastAsia="Times New Roman"/>
          <w:b/>
          <w:bCs/>
        </w:rPr>
        <w:t xml:space="preserve"> November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EC8AE8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259AB">
        <w:rPr>
          <w:rFonts w:asciiTheme="minorHAnsi" w:eastAsia="Times New Roman" w:hAnsiTheme="minorHAnsi" w:cstheme="minorHAnsi"/>
          <w:bCs/>
          <w:lang w:eastAsia="en-GB"/>
        </w:rPr>
        <w:t xml:space="preserve">Dr Sana Adnan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E259AB">
        <w:rPr>
          <w:rFonts w:asciiTheme="minorHAnsi" w:eastAsia="Times New Roman" w:hAnsiTheme="minorHAnsi" w:cstheme="minorHAnsi"/>
          <w:bCs/>
          <w:lang w:eastAsia="en-GB"/>
        </w:rPr>
        <w:t>23</w:t>
      </w:r>
      <w:r w:rsidR="00E259AB" w:rsidRPr="00E259AB">
        <w:rPr>
          <w:rFonts w:asciiTheme="minorHAnsi" w:eastAsia="Times New Roman" w:hAnsiTheme="minorHAnsi" w:cstheme="minorHAnsi"/>
          <w:bCs/>
          <w:vertAlign w:val="superscript"/>
          <w:lang w:eastAsia="en-GB"/>
        </w:rPr>
        <w:t>rd</w:t>
      </w:r>
      <w:r w:rsidR="00E259AB">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287F9A2"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E259AB">
        <w:rPr>
          <w:rFonts w:asciiTheme="minorHAnsi" w:eastAsia="Times New Roman" w:hAnsiTheme="minorHAnsi" w:cstheme="minorHAnsi"/>
          <w:bCs/>
          <w:lang w:eastAsia="en-GB"/>
        </w:rPr>
        <w:t>£1490.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79D9968E" w14:textId="291C9AEA" w:rsidR="00E259AB" w:rsidRDefault="00E259AB" w:rsidP="00E259A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Water Flosser (worth £69.95)</w:t>
      </w:r>
      <w:r>
        <w:rPr>
          <w:rFonts w:asciiTheme="minorHAnsi" w:eastAsia="Times New Roman" w:hAnsiTheme="minorHAnsi" w:cstheme="minorHAnsi"/>
          <w:bCs/>
          <w:lang w:eastAsia="en-GB"/>
        </w:rPr>
        <w:t>; and</w:t>
      </w:r>
    </w:p>
    <w:p w14:paraId="2B71D18E" w14:textId="606785CF" w:rsidR="00E259AB" w:rsidRDefault="00E259AB" w:rsidP="00E259A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Pr="00BD62DD">
        <w:rPr>
          <w:rFonts w:eastAsia="Times New Roman"/>
          <w:bCs/>
          <w:lang w:eastAsia="en-GB"/>
        </w:rPr>
        <w:t xml:space="preserve">Phillips Zoom! teeth whitening treatment (worth £85) </w:t>
      </w:r>
      <w:r w:rsidRPr="00BD62DD">
        <w:rPr>
          <w:rFonts w:asciiTheme="minorHAnsi" w:eastAsia="Times New Roman" w:hAnsiTheme="minorHAnsi" w:cstheme="minorHAnsi"/>
          <w:bCs/>
          <w:lang w:val="en" w:eastAsia="en-GB"/>
        </w:rPr>
        <w:t>if such treatment is booked to commence within 8 weeks of completing the treatment plan referred to in 2.4 above</w:t>
      </w:r>
      <w:r>
        <w:rPr>
          <w:rFonts w:asciiTheme="minorHAnsi" w:eastAsia="Times New Roman" w:hAnsiTheme="minorHAnsi" w:cstheme="minorHAnsi"/>
          <w:bCs/>
          <w:lang w:val="en" w:eastAsia="en-GB"/>
        </w:rPr>
        <w:t>.</w:t>
      </w:r>
    </w:p>
    <w:p w14:paraId="4880F3C0" w14:textId="069D77F8" w:rsidR="00E259AB" w:rsidRPr="00063D70" w:rsidRDefault="00E259AB" w:rsidP="00E259AB">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Pr>
          <w:rFonts w:eastAsia="Times New Roman"/>
        </w:rPr>
        <w:t>154.95</w:t>
      </w:r>
      <w:r w:rsidRPr="00063D70">
        <w:rPr>
          <w:rFonts w:eastAsia="Times New Roman"/>
        </w:rPr>
        <w:t>.</w:t>
      </w:r>
      <w:r>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259AB"/>
    <w:rsid w:val="00E34A3A"/>
    <w:rsid w:val="00E437DD"/>
    <w:rsid w:val="00E55916"/>
    <w:rsid w:val="00E74119"/>
    <w:rsid w:val="00EE4792"/>
    <w:rsid w:val="00F038A9"/>
    <w:rsid w:val="00F0457B"/>
    <w:rsid w:val="00F762B1"/>
    <w:rsid w:val="00FD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2024-11-06T10:24:00Z</dcterms:created>
  <dcterms:modified xsi:type="dcterms:W3CDTF">2024-11-06T10:24:00Z</dcterms:modified>
</cp:coreProperties>
</file>